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4361"/>
        <w:gridCol w:w="1134"/>
        <w:gridCol w:w="4316"/>
      </w:tblGrid>
      <w:tr w:rsidR="00F679E5" w:rsidTr="00D34A55">
        <w:trPr>
          <w:trHeight w:val="709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9E5" w:rsidRPr="004D4C9C" w:rsidRDefault="00F679E5" w:rsidP="00D34A55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РУДНЫЙ ҚАЛАСЫНЫҢ ӘКІМДІГІ   </w:t>
            </w:r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          «№ 11 БАЛАБАҚША»</w:t>
            </w:r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КОММУНАЛДЫҚ МЕМЛЕКЕТТІК  </w:t>
            </w:r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     ҚАЗЫНАЛЫҚ КӘСІПОРЫН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9E5" w:rsidRPr="004D4C9C" w:rsidRDefault="00F679E5" w:rsidP="00D34A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9E5" w:rsidRPr="004D4C9C" w:rsidRDefault="00F679E5" w:rsidP="00D34A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КОММУНАЛЬНОЕ </w:t>
            </w:r>
            <w:r w:rsidR="004D4C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</w:t>
            </w:r>
            <w:r w:rsidRPr="004D4C9C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ГОСУДАРСТВЕННОЕ      КАЗЕННОЕ ПРЕДПРИЯТИЕ «</w:t>
            </w:r>
            <w:proofErr w:type="gramStart"/>
            <w:r w:rsidRPr="004D4C9C">
              <w:rPr>
                <w:rFonts w:ascii="Times New Roman" w:hAnsi="Times New Roman" w:cs="Times New Roman"/>
                <w:b/>
                <w:sz w:val="16"/>
                <w:szCs w:val="16"/>
              </w:rPr>
              <w:t>ЯСЛИ-САД</w:t>
            </w:r>
            <w:proofErr w:type="gramEnd"/>
            <w:r w:rsidRPr="004D4C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№ 11»</w:t>
            </w:r>
          </w:p>
          <w:p w:rsidR="00F679E5" w:rsidRPr="004D4C9C" w:rsidRDefault="00F679E5" w:rsidP="00D34A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</w:rPr>
              <w:t>АКИМАТА ГОРОДА РУДНОГО</w:t>
            </w:r>
          </w:p>
        </w:tc>
      </w:tr>
      <w:tr w:rsidR="00F679E5" w:rsidRPr="004D4C9C" w:rsidTr="00D34A55">
        <w:trPr>
          <w:trHeight w:val="363"/>
        </w:trPr>
        <w:tc>
          <w:tcPr>
            <w:tcW w:w="4361" w:type="dxa"/>
            <w:tcBorders>
              <w:top w:val="single" w:sz="4" w:space="0" w:color="auto"/>
            </w:tcBorders>
          </w:tcPr>
          <w:p w:rsidR="00F679E5" w:rsidRPr="004D4C9C" w:rsidRDefault="00F679E5" w:rsidP="00D34A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 111507, </w:t>
            </w:r>
            <w:r w:rsidRPr="004D4C9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Қазақстан Республикасы, Қостанай   </w:t>
            </w:r>
          </w:p>
          <w:p w:rsidR="00F679E5" w:rsidRPr="004D4C9C" w:rsidRDefault="00F679E5" w:rsidP="00D34A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облысы, Қашар п., 3 шағынаудан, 2 ғимарат </w:t>
            </w:r>
          </w:p>
          <w:p w:rsidR="00F679E5" w:rsidRPr="004D4C9C" w:rsidRDefault="00F679E5" w:rsidP="00D34A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proofErr w:type="spellStart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Е-Ма</w:t>
            </w:r>
            <w:proofErr w:type="gramStart"/>
            <w:r w:rsidRPr="004D4C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il</w:t>
            </w:r>
            <w:proofErr w:type="spellEnd"/>
            <w:proofErr w:type="gramEnd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5" w:history="1"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Sad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Kachar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 Тел/факс 8(71456) 20400,21585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679E5" w:rsidRPr="004D4C9C" w:rsidRDefault="00F679E5" w:rsidP="00D34A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6" w:type="dxa"/>
            <w:tcBorders>
              <w:top w:val="single" w:sz="4" w:space="0" w:color="auto"/>
            </w:tcBorders>
          </w:tcPr>
          <w:p w:rsidR="00616AB0" w:rsidRDefault="00F679E5" w:rsidP="00D34A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111507, Республика Казахстан, </w:t>
            </w:r>
          </w:p>
          <w:p w:rsidR="00F679E5" w:rsidRPr="004D4C9C" w:rsidRDefault="00F679E5" w:rsidP="00D34A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Костанайская</w:t>
            </w:r>
            <w:proofErr w:type="spellEnd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 область, п. </w:t>
            </w:r>
            <w:proofErr w:type="spellStart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Качар</w:t>
            </w:r>
            <w:proofErr w:type="spellEnd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, 3 </w:t>
            </w:r>
            <w:proofErr w:type="spellStart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., зд.2</w:t>
            </w:r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Е-Ма</w:t>
            </w:r>
            <w:r w:rsidRPr="004D4C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il</w:t>
            </w:r>
            <w:proofErr w:type="spellEnd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6" w:history="1"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Sad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Kachar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Тел/факс 8(71456) 20400,21585</w:t>
            </w:r>
          </w:p>
        </w:tc>
      </w:tr>
    </w:tbl>
    <w:p w:rsidR="00F679E5" w:rsidRPr="004D4C9C" w:rsidRDefault="00F679E5" w:rsidP="00F679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679E5" w:rsidRDefault="00F679E5" w:rsidP="00F679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679E5" w:rsidRDefault="00F679E5" w:rsidP="00F679E5">
      <w:pPr>
        <w:pStyle w:val="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 xml:space="preserve"> </w:t>
      </w:r>
    </w:p>
    <w:p w:rsidR="00F679E5" w:rsidRDefault="00F679E5" w:rsidP="00F679E5">
      <w:pPr>
        <w:pStyle w:val="1"/>
        <w:rPr>
          <w:szCs w:val="28"/>
        </w:rPr>
      </w:pPr>
      <w:r>
        <w:rPr>
          <w:szCs w:val="28"/>
          <w:lang w:val="kk-KZ"/>
        </w:rPr>
        <w:t>БҰЙРЫҚ</w:t>
      </w:r>
      <w:r>
        <w:rPr>
          <w:szCs w:val="28"/>
        </w:rPr>
        <w:t xml:space="preserve">                                                                             ПРИКАЗ</w:t>
      </w:r>
    </w:p>
    <w:p w:rsidR="00F679E5" w:rsidRPr="005B35DC" w:rsidRDefault="004D4C9C" w:rsidP="00F679E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16AB0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F679E5" w:rsidRPr="00D46FC6">
        <w:rPr>
          <w:rFonts w:ascii="Times New Roman" w:eastAsia="Times New Roman" w:hAnsi="Times New Roman" w:cs="Times New Roman"/>
          <w:b/>
          <w:sz w:val="28"/>
          <w:szCs w:val="28"/>
        </w:rPr>
        <w:t>.12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679E5" w:rsidRPr="005B35DC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616AB0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№  1</w:t>
      </w:r>
      <w:r w:rsidR="00616AB0">
        <w:rPr>
          <w:rFonts w:ascii="Times New Roman" w:eastAsia="Times New Roman" w:hAnsi="Times New Roman" w:cs="Times New Roman"/>
          <w:b/>
          <w:sz w:val="28"/>
          <w:szCs w:val="28"/>
        </w:rPr>
        <w:t>32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>-п</w:t>
      </w:r>
    </w:p>
    <w:p w:rsidR="00F679E5" w:rsidRPr="004B100E" w:rsidRDefault="00F679E5" w:rsidP="00F679E5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9C" w:rsidRDefault="00F679E5" w:rsidP="00F679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E9F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 xml:space="preserve">б утверждении годового плана </w:t>
      </w:r>
    </w:p>
    <w:p w:rsidR="004D4C9C" w:rsidRDefault="004D4C9C" w:rsidP="004D4C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Приобретения товаров на 201</w:t>
      </w:r>
      <w:r w:rsidR="00616AB0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4D4C9C" w:rsidRDefault="004D4C9C" w:rsidP="004D4C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9C" w:rsidRDefault="004D4C9C" w:rsidP="004D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7EE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 </w:t>
      </w:r>
      <w:r w:rsidRPr="00BC7EEF">
        <w:rPr>
          <w:rFonts w:ascii="Times New Roman" w:hAnsi="Times New Roman" w:cs="Times New Roman"/>
          <w:sz w:val="28"/>
          <w:szCs w:val="28"/>
        </w:rPr>
        <w:t>«Правилами приобретения товаров,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родителей» утвержденных приказом и.о. Министра образования и науки Республики Казахстан от 31 декабря 2015 года № 717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125FD">
        <w:rPr>
          <w:rFonts w:ascii="Times New Roman" w:eastAsia="Times New Roman" w:hAnsi="Times New Roman" w:cs="Times New Roman"/>
          <w:b/>
          <w:sz w:val="28"/>
          <w:szCs w:val="28"/>
        </w:rPr>
        <w:t>ПРИКАЗЫВАЮ</w:t>
      </w:r>
      <w:r w:rsidRPr="009125F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D4C9C" w:rsidRDefault="004D4C9C" w:rsidP="004D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9C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годовой  план приобретения товаров  на 201</w:t>
      </w:r>
      <w:r w:rsidR="00616AB0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D4C9C" w:rsidRPr="00004FE5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4FE5">
        <w:rPr>
          <w:rFonts w:ascii="Times New Roman" w:eastAsia="Times New Roman" w:hAnsi="Times New Roman" w:cs="Times New Roman"/>
          <w:sz w:val="28"/>
          <w:szCs w:val="28"/>
        </w:rPr>
        <w:t>Разместить план</w:t>
      </w:r>
      <w:proofErr w:type="gramEnd"/>
      <w:r w:rsidRPr="00004FE5">
        <w:rPr>
          <w:rFonts w:ascii="Times New Roman" w:eastAsia="Times New Roman" w:hAnsi="Times New Roman" w:cs="Times New Roman"/>
          <w:sz w:val="28"/>
          <w:szCs w:val="28"/>
        </w:rPr>
        <w:t xml:space="preserve"> приобретения товаров  на </w:t>
      </w:r>
      <w:r>
        <w:rPr>
          <w:rFonts w:ascii="Times New Roman" w:eastAsia="Times New Roman" w:hAnsi="Times New Roman" w:cs="Times New Roman"/>
          <w:sz w:val="28"/>
          <w:szCs w:val="28"/>
        </w:rPr>
        <w:t>сайте КГКП «Ясли – сад № 11» акимата города Рудного</w:t>
      </w:r>
    </w:p>
    <w:p w:rsidR="004D4C9C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С целью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регулярного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обеспечения воспитанников питанием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616AB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заключ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ение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на приобретение продуктов питания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4C9C" w:rsidRPr="005E034F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2F1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</w:t>
      </w:r>
      <w:r>
        <w:rPr>
          <w:rFonts w:ascii="Times New Roman" w:eastAsia="Times New Roman" w:hAnsi="Times New Roman" w:cs="Times New Roman"/>
          <w:sz w:val="28"/>
          <w:szCs w:val="28"/>
        </w:rPr>
        <w:t>его п</w:t>
      </w:r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риказа оставляю за собой.   </w:t>
      </w:r>
    </w:p>
    <w:p w:rsidR="00F679E5" w:rsidRDefault="00F679E5" w:rsidP="00F67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Pr="00032F1F" w:rsidRDefault="00F679E5" w:rsidP="00F679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Pr="00032F1F" w:rsidRDefault="004D4C9C" w:rsidP="00F679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.з</w:t>
      </w:r>
      <w:proofErr w:type="gramEnd"/>
      <w:r w:rsidR="00F679E5">
        <w:rPr>
          <w:rFonts w:ascii="Times New Roman" w:hAnsi="Times New Roman" w:cs="Times New Roman"/>
          <w:b/>
          <w:bCs/>
          <w:sz w:val="28"/>
          <w:szCs w:val="28"/>
        </w:rPr>
        <w:t xml:space="preserve">аведующая  </w:t>
      </w:r>
      <w:r w:rsidR="00F679E5" w:rsidRPr="00032F1F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F679E5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F679E5" w:rsidRPr="00032F1F">
        <w:rPr>
          <w:rFonts w:ascii="Times New Roman" w:hAnsi="Times New Roman" w:cs="Times New Roman"/>
          <w:b/>
          <w:bCs/>
          <w:sz w:val="28"/>
          <w:szCs w:val="28"/>
        </w:rPr>
        <w:t>КП «Ясли-сад № 11»</w:t>
      </w:r>
    </w:p>
    <w:p w:rsidR="00F679E5" w:rsidRDefault="00F679E5" w:rsidP="004D4C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F1F">
        <w:rPr>
          <w:rFonts w:ascii="Times New Roman" w:hAnsi="Times New Roman" w:cs="Times New Roman"/>
          <w:b/>
          <w:bCs/>
          <w:sz w:val="28"/>
          <w:szCs w:val="28"/>
        </w:rPr>
        <w:t>акимата города  Ру</w:t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>дного</w:t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</w:t>
      </w:r>
      <w:r w:rsidRPr="00032F1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>М. Козлова</w:t>
      </w: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717EE" w:rsidRDefault="003717EE"/>
    <w:sectPr w:rsidR="003717EE" w:rsidSect="00B8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34617"/>
    <w:multiLevelType w:val="hybridMultilevel"/>
    <w:tmpl w:val="F492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F679E5"/>
    <w:rsid w:val="000146D6"/>
    <w:rsid w:val="003717EE"/>
    <w:rsid w:val="004D4C9C"/>
    <w:rsid w:val="00616AB0"/>
    <w:rsid w:val="00B80048"/>
    <w:rsid w:val="00D75A39"/>
    <w:rsid w:val="00DF504E"/>
    <w:rsid w:val="00F679E5"/>
    <w:rsid w:val="00F7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48"/>
  </w:style>
  <w:style w:type="paragraph" w:styleId="1">
    <w:name w:val="heading 1"/>
    <w:basedOn w:val="a"/>
    <w:next w:val="a"/>
    <w:link w:val="10"/>
    <w:qFormat/>
    <w:rsid w:val="00F679E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9E5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uiPriority w:val="99"/>
    <w:unhideWhenUsed/>
    <w:rsid w:val="00F679E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679E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679E5"/>
  </w:style>
  <w:style w:type="paragraph" w:styleId="a5">
    <w:name w:val="List Paragraph"/>
    <w:basedOn w:val="a"/>
    <w:uiPriority w:val="34"/>
    <w:qFormat/>
    <w:rsid w:val="004D4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.Kachar@mail.ru" TargetMode="External"/><Relationship Id="rId5" Type="http://schemas.openxmlformats.org/officeDocument/2006/relationships/hyperlink" Target="mailto:Sad.Kach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2016-11-07T03:09:00Z</dcterms:created>
  <dcterms:modified xsi:type="dcterms:W3CDTF">2018-01-15T07:45:00Z</dcterms:modified>
</cp:coreProperties>
</file>